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A36C5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64314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24.08.2021 г.  № 20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2320C" w:rsidRPr="0062320C" w:rsidRDefault="0062320C" w:rsidP="0062320C">
            <w:pPr>
              <w:pStyle w:val="a3"/>
              <w:rPr>
                <w:sz w:val="28"/>
                <w:szCs w:val="28"/>
              </w:rPr>
            </w:pPr>
            <w:r w:rsidRPr="0062320C">
              <w:rPr>
                <w:sz w:val="28"/>
                <w:szCs w:val="28"/>
              </w:rPr>
              <w:t>Об утверждении Прогнозного плана</w:t>
            </w:r>
          </w:p>
          <w:p w:rsidR="0062320C" w:rsidRPr="0062320C" w:rsidRDefault="0062320C" w:rsidP="0062320C">
            <w:pPr>
              <w:pStyle w:val="a3"/>
              <w:rPr>
                <w:sz w:val="28"/>
                <w:szCs w:val="28"/>
              </w:rPr>
            </w:pPr>
            <w:r w:rsidRPr="0062320C">
              <w:rPr>
                <w:sz w:val="28"/>
                <w:szCs w:val="28"/>
              </w:rPr>
              <w:t xml:space="preserve">приватизации муниципального имущества </w:t>
            </w:r>
          </w:p>
          <w:p w:rsidR="0062320C" w:rsidRPr="0062320C" w:rsidRDefault="0062320C" w:rsidP="0062320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Дубровского</w:t>
            </w:r>
            <w:r w:rsidRPr="0062320C">
              <w:rPr>
                <w:sz w:val="28"/>
                <w:szCs w:val="28"/>
              </w:rPr>
              <w:t xml:space="preserve"> сельского</w:t>
            </w:r>
            <w:r w:rsidR="00643142">
              <w:rPr>
                <w:sz w:val="28"/>
                <w:szCs w:val="28"/>
              </w:rPr>
              <w:t xml:space="preserve">  поселения на 2021</w:t>
            </w:r>
            <w:r>
              <w:rPr>
                <w:sz w:val="28"/>
                <w:szCs w:val="28"/>
              </w:rPr>
              <w:t xml:space="preserve"> год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sz w:val="28"/>
          <w:szCs w:val="28"/>
        </w:rPr>
        <w:t>В соответствие с Федеральным законом от 21.12.2001</w:t>
      </w:r>
      <w:r w:rsidR="00A36C50">
        <w:rPr>
          <w:sz w:val="28"/>
          <w:szCs w:val="28"/>
        </w:rPr>
        <w:t xml:space="preserve"> </w:t>
      </w:r>
      <w:r w:rsidRPr="0062320C">
        <w:rPr>
          <w:sz w:val="28"/>
          <w:szCs w:val="28"/>
        </w:rPr>
        <w:t xml:space="preserve">г. № 178-ФЗ «О приватизации государственного и муниципального имущества», </w:t>
      </w:r>
      <w:r w:rsidR="002B5A56" w:rsidRPr="0062320C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320C" w:rsidRPr="0062320C" w:rsidRDefault="002B5A56" w:rsidP="0062320C">
      <w:pPr>
        <w:pStyle w:val="a3"/>
        <w:jc w:val="both"/>
        <w:rPr>
          <w:sz w:val="28"/>
          <w:szCs w:val="28"/>
        </w:rPr>
      </w:pPr>
      <w:r w:rsidRPr="00E472A4">
        <w:tab/>
      </w:r>
      <w:r w:rsidR="0062320C" w:rsidRPr="0062320C">
        <w:rPr>
          <w:sz w:val="28"/>
          <w:szCs w:val="28"/>
        </w:rPr>
        <w:t xml:space="preserve">1. Утвердить Прогнозный план приватизации муниципального имущества </w:t>
      </w:r>
      <w:r w:rsidR="0062320C">
        <w:rPr>
          <w:sz w:val="28"/>
          <w:szCs w:val="28"/>
        </w:rPr>
        <w:t>Дубровс</w:t>
      </w:r>
      <w:r w:rsidR="00643142">
        <w:rPr>
          <w:sz w:val="28"/>
          <w:szCs w:val="28"/>
        </w:rPr>
        <w:t>кого сельского поселения на 2021</w:t>
      </w:r>
      <w:r w:rsidR="0062320C" w:rsidRPr="0062320C">
        <w:rPr>
          <w:sz w:val="28"/>
          <w:szCs w:val="28"/>
        </w:rPr>
        <w:t xml:space="preserve"> год.</w:t>
      </w:r>
    </w:p>
    <w:p w:rsidR="0062320C" w:rsidRPr="0062320C" w:rsidRDefault="0062320C" w:rsidP="0062320C">
      <w:pPr>
        <w:pStyle w:val="a3"/>
        <w:jc w:val="both"/>
        <w:rPr>
          <w:sz w:val="28"/>
          <w:szCs w:val="28"/>
        </w:rPr>
      </w:pPr>
    </w:p>
    <w:p w:rsidR="0062320C" w:rsidRPr="0062320C" w:rsidRDefault="0062320C" w:rsidP="00A36C50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sz w:val="28"/>
          <w:szCs w:val="28"/>
        </w:rPr>
        <w:t xml:space="preserve"> 2. Контроль за исполнением настоящего решения возложить на постоянную комиссию </w:t>
      </w:r>
      <w:r w:rsidR="00A36C50" w:rsidRPr="0062320C">
        <w:rPr>
          <w:sz w:val="28"/>
          <w:szCs w:val="28"/>
        </w:rPr>
        <w:t>Совет</w:t>
      </w:r>
      <w:r w:rsidR="00A36C50">
        <w:rPr>
          <w:sz w:val="28"/>
          <w:szCs w:val="28"/>
        </w:rPr>
        <w:t>а</w:t>
      </w:r>
      <w:r w:rsidR="00A36C50" w:rsidRPr="0062320C">
        <w:rPr>
          <w:sz w:val="28"/>
          <w:szCs w:val="28"/>
        </w:rPr>
        <w:t xml:space="preserve"> депутатов Дубровского сельского поселения</w:t>
      </w:r>
      <w:r w:rsidR="00A36C50">
        <w:rPr>
          <w:sz w:val="28"/>
          <w:szCs w:val="28"/>
        </w:rPr>
        <w:t xml:space="preserve"> </w:t>
      </w:r>
      <w:r w:rsidRPr="0062320C">
        <w:rPr>
          <w:sz w:val="28"/>
          <w:szCs w:val="28"/>
        </w:rPr>
        <w:t xml:space="preserve">по </w:t>
      </w:r>
      <w:proofErr w:type="gramStart"/>
      <w:r w:rsidRPr="0062320C">
        <w:rPr>
          <w:sz w:val="28"/>
          <w:szCs w:val="28"/>
        </w:rPr>
        <w:t>финансово-бюджетной</w:t>
      </w:r>
      <w:proofErr w:type="gramEnd"/>
      <w:r w:rsidRPr="0062320C">
        <w:rPr>
          <w:sz w:val="28"/>
          <w:szCs w:val="28"/>
        </w:rPr>
        <w:t xml:space="preserve">, экономической </w:t>
      </w:r>
      <w:r>
        <w:rPr>
          <w:sz w:val="28"/>
          <w:szCs w:val="28"/>
        </w:rPr>
        <w:t>вопросам</w:t>
      </w:r>
      <w:r w:rsidRPr="0062320C">
        <w:rPr>
          <w:sz w:val="28"/>
          <w:szCs w:val="28"/>
        </w:rPr>
        <w:t>.</w:t>
      </w:r>
    </w:p>
    <w:p w:rsidR="0062320C" w:rsidRPr="0062320C" w:rsidRDefault="0062320C" w:rsidP="0062320C">
      <w:pPr>
        <w:pStyle w:val="a3"/>
        <w:jc w:val="both"/>
        <w:rPr>
          <w:sz w:val="28"/>
          <w:szCs w:val="28"/>
        </w:rPr>
      </w:pP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sz w:val="28"/>
          <w:szCs w:val="28"/>
        </w:rPr>
        <w:t xml:space="preserve">3. Решение направить главе </w:t>
      </w:r>
      <w:r>
        <w:rPr>
          <w:sz w:val="28"/>
          <w:szCs w:val="28"/>
        </w:rPr>
        <w:t>Дубровского</w:t>
      </w:r>
      <w:r w:rsidRPr="0062320C">
        <w:rPr>
          <w:sz w:val="28"/>
          <w:szCs w:val="28"/>
        </w:rPr>
        <w:t xml:space="preserve"> сельского поселения для  </w:t>
      </w:r>
      <w:r w:rsidR="00A36C50">
        <w:rPr>
          <w:sz w:val="28"/>
          <w:szCs w:val="28"/>
        </w:rPr>
        <w:t xml:space="preserve">подписания и </w:t>
      </w:r>
      <w:r w:rsidRPr="0062320C">
        <w:rPr>
          <w:sz w:val="28"/>
          <w:szCs w:val="28"/>
        </w:rPr>
        <w:t>обнародования.</w:t>
      </w:r>
    </w:p>
    <w:p w:rsidR="002B5A56" w:rsidRPr="0062320C" w:rsidRDefault="002B5A56" w:rsidP="0062320C">
      <w:pPr>
        <w:pStyle w:val="a3"/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Pr="00942067" w:rsidRDefault="002B5A56" w:rsidP="00942067">
      <w:pPr>
        <w:pStyle w:val="a3"/>
        <w:rPr>
          <w:sz w:val="28"/>
          <w:szCs w:val="28"/>
        </w:rPr>
      </w:pPr>
      <w:r w:rsidRPr="00942067">
        <w:rPr>
          <w:sz w:val="28"/>
          <w:szCs w:val="28"/>
        </w:rPr>
        <w:t xml:space="preserve">Председатель Совета депутатов </w:t>
      </w:r>
    </w:p>
    <w:p w:rsidR="002B5A56" w:rsidRPr="00942067" w:rsidRDefault="002B5A56" w:rsidP="00942067">
      <w:pPr>
        <w:pStyle w:val="a3"/>
        <w:rPr>
          <w:sz w:val="28"/>
          <w:szCs w:val="28"/>
        </w:rPr>
      </w:pPr>
      <w:r w:rsidRPr="00942067">
        <w:rPr>
          <w:sz w:val="28"/>
          <w:szCs w:val="28"/>
        </w:rPr>
        <w:t xml:space="preserve">Дубровского сельского поселения             </w:t>
      </w:r>
      <w:r w:rsidR="0088794B" w:rsidRPr="00942067">
        <w:rPr>
          <w:sz w:val="28"/>
          <w:szCs w:val="28"/>
        </w:rPr>
        <w:t xml:space="preserve">                             Ю.Ф</w:t>
      </w:r>
      <w:r w:rsidRPr="00942067">
        <w:rPr>
          <w:sz w:val="28"/>
          <w:szCs w:val="28"/>
        </w:rPr>
        <w:t>. Зияитдинов</w:t>
      </w:r>
      <w:r w:rsidR="0088794B" w:rsidRPr="00942067">
        <w:rPr>
          <w:sz w:val="28"/>
          <w:szCs w:val="28"/>
        </w:rPr>
        <w:t>а</w:t>
      </w:r>
    </w:p>
    <w:p w:rsidR="00784ACA" w:rsidRPr="00942067" w:rsidRDefault="00784ACA" w:rsidP="00942067">
      <w:pPr>
        <w:pStyle w:val="a3"/>
        <w:rPr>
          <w:sz w:val="28"/>
          <w:szCs w:val="28"/>
        </w:rPr>
      </w:pPr>
    </w:p>
    <w:p w:rsidR="00A36C50" w:rsidRPr="00942067" w:rsidRDefault="00A36C50" w:rsidP="00942067">
      <w:pPr>
        <w:pStyle w:val="a3"/>
        <w:rPr>
          <w:sz w:val="28"/>
          <w:szCs w:val="28"/>
        </w:rPr>
      </w:pPr>
    </w:p>
    <w:p w:rsidR="00A36C50" w:rsidRPr="00942067" w:rsidRDefault="00A36C50" w:rsidP="00942067">
      <w:pPr>
        <w:pStyle w:val="a3"/>
        <w:rPr>
          <w:sz w:val="28"/>
          <w:szCs w:val="28"/>
        </w:rPr>
      </w:pPr>
      <w:r w:rsidRPr="00942067">
        <w:rPr>
          <w:sz w:val="28"/>
          <w:szCs w:val="28"/>
        </w:rPr>
        <w:t>Глава Дубровского сельского поселения                               Т.Г. Хаиров</w:t>
      </w:r>
    </w:p>
    <w:p w:rsidR="00A36C50" w:rsidRPr="00E472A4" w:rsidRDefault="00A36C50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62320C" w:rsidRDefault="0062320C" w:rsidP="00784ACA"/>
    <w:p w:rsidR="0062320C" w:rsidRDefault="0062320C" w:rsidP="00784ACA"/>
    <w:p w:rsidR="0062320C" w:rsidRDefault="0062320C" w:rsidP="00784ACA"/>
    <w:p w:rsidR="0062320C" w:rsidRDefault="0062320C" w:rsidP="00784ACA"/>
    <w:p w:rsidR="0062320C" w:rsidRDefault="0062320C" w:rsidP="00784ACA"/>
    <w:p w:rsidR="0062320C" w:rsidRDefault="0062320C" w:rsidP="0062320C">
      <w:pPr>
        <w:pStyle w:val="a3"/>
        <w:jc w:val="right"/>
      </w:pPr>
      <w:r>
        <w:lastRenderedPageBreak/>
        <w:t>Утвержден</w:t>
      </w:r>
    </w:p>
    <w:p w:rsidR="0062320C" w:rsidRDefault="0062320C" w:rsidP="0062320C">
      <w:pPr>
        <w:pStyle w:val="a3"/>
        <w:jc w:val="right"/>
      </w:pPr>
      <w:r>
        <w:t xml:space="preserve">решением Совета депутатов </w:t>
      </w:r>
    </w:p>
    <w:p w:rsidR="0062320C" w:rsidRDefault="0062320C" w:rsidP="0062320C">
      <w:pPr>
        <w:pStyle w:val="a3"/>
        <w:jc w:val="right"/>
      </w:pPr>
      <w:r>
        <w:t>Дубровского сельского поселения</w:t>
      </w:r>
    </w:p>
    <w:p w:rsidR="0062320C" w:rsidRDefault="00A36C50" w:rsidP="0062320C">
      <w:pPr>
        <w:pStyle w:val="a3"/>
        <w:jc w:val="right"/>
      </w:pPr>
      <w:r>
        <w:t xml:space="preserve">от </w:t>
      </w:r>
      <w:r w:rsidR="00643142">
        <w:t>24.08.2021 г. № 20</w:t>
      </w:r>
    </w:p>
    <w:p w:rsidR="0062320C" w:rsidRDefault="0062320C" w:rsidP="0062320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2320C" w:rsidRDefault="0062320C" w:rsidP="0062320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2320C" w:rsidRPr="0062320C" w:rsidRDefault="0062320C" w:rsidP="0062320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приватизации муниципального имущества Дубровс</w:t>
      </w:r>
      <w:r w:rsidR="00A36C50">
        <w:rPr>
          <w:b/>
          <w:sz w:val="28"/>
          <w:szCs w:val="28"/>
        </w:rPr>
        <w:t xml:space="preserve">кого </w:t>
      </w:r>
      <w:r w:rsidR="00643142">
        <w:rPr>
          <w:b/>
          <w:sz w:val="28"/>
          <w:szCs w:val="28"/>
        </w:rPr>
        <w:t>сельского поселения на 2021</w:t>
      </w:r>
      <w:r>
        <w:rPr>
          <w:b/>
          <w:sz w:val="28"/>
          <w:szCs w:val="28"/>
        </w:rPr>
        <w:t xml:space="preserve"> год</w:t>
      </w:r>
    </w:p>
    <w:p w:rsidR="0062320C" w:rsidRDefault="0062320C" w:rsidP="0062320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2320C" w:rsidRPr="0062320C" w:rsidRDefault="0062320C" w:rsidP="0062320C">
      <w:pPr>
        <w:pStyle w:val="a3"/>
        <w:ind w:firstLine="708"/>
        <w:jc w:val="both"/>
        <w:rPr>
          <w:rFonts w:cs="Times New Roman"/>
          <w:b/>
          <w:sz w:val="28"/>
          <w:szCs w:val="28"/>
        </w:rPr>
      </w:pPr>
      <w:r w:rsidRPr="0062320C">
        <w:rPr>
          <w:b/>
          <w:sz w:val="28"/>
          <w:szCs w:val="28"/>
        </w:rPr>
        <w:t xml:space="preserve">Раздел 1. Основные направления реализации политики в сфере приватизации муниципального имущества </w:t>
      </w:r>
      <w:r>
        <w:rPr>
          <w:b/>
          <w:sz w:val="28"/>
          <w:szCs w:val="28"/>
        </w:rPr>
        <w:t>Дубровского</w:t>
      </w:r>
      <w:r w:rsidRPr="0062320C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</w:t>
      </w:r>
    </w:p>
    <w:p w:rsidR="0062320C" w:rsidRPr="0062320C" w:rsidRDefault="0062320C" w:rsidP="0062320C">
      <w:pPr>
        <w:pStyle w:val="a3"/>
        <w:jc w:val="both"/>
        <w:rPr>
          <w:sz w:val="28"/>
          <w:szCs w:val="28"/>
        </w:rPr>
      </w:pP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sz w:val="28"/>
          <w:szCs w:val="28"/>
        </w:rPr>
        <w:t xml:space="preserve">1.1. Основной целью </w:t>
      </w:r>
      <w:proofErr w:type="gramStart"/>
      <w:r w:rsidRPr="0062320C">
        <w:rPr>
          <w:sz w:val="28"/>
          <w:szCs w:val="28"/>
        </w:rPr>
        <w:t xml:space="preserve">реализации прогнозного плана приватизации  муниципального имущества </w:t>
      </w:r>
      <w:r>
        <w:rPr>
          <w:sz w:val="28"/>
          <w:szCs w:val="28"/>
        </w:rPr>
        <w:t>Дубров</w:t>
      </w:r>
      <w:r w:rsidRPr="0062320C">
        <w:rPr>
          <w:sz w:val="28"/>
          <w:szCs w:val="28"/>
        </w:rPr>
        <w:t>с</w:t>
      </w:r>
      <w:r w:rsidR="00643142">
        <w:rPr>
          <w:sz w:val="28"/>
          <w:szCs w:val="28"/>
        </w:rPr>
        <w:t>кого сельского поселения</w:t>
      </w:r>
      <w:proofErr w:type="gramEnd"/>
      <w:r w:rsidR="00643142">
        <w:rPr>
          <w:sz w:val="28"/>
          <w:szCs w:val="28"/>
        </w:rPr>
        <w:t xml:space="preserve"> на 2021</w:t>
      </w:r>
      <w:r w:rsidRPr="0062320C">
        <w:rPr>
          <w:sz w:val="28"/>
          <w:szCs w:val="28"/>
        </w:rPr>
        <w:t xml:space="preserve"> год является обеспечение планомерности процесса приватизации, а также увеличение поступлений в бюджет сельского поселения.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sz w:val="28"/>
          <w:szCs w:val="28"/>
        </w:rPr>
        <w:t>1.2. Приватизация</w:t>
      </w:r>
      <w:r w:rsidR="00643142">
        <w:rPr>
          <w:sz w:val="28"/>
          <w:szCs w:val="28"/>
        </w:rPr>
        <w:t xml:space="preserve"> муниципального имущества в 2021</w:t>
      </w:r>
      <w:r w:rsidRPr="0062320C">
        <w:rPr>
          <w:sz w:val="28"/>
          <w:szCs w:val="28"/>
        </w:rPr>
        <w:t xml:space="preserve"> году будет направлена, в первую очередь, на решение следующих задач: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rFonts w:ascii="Symbol" w:hAnsi="Symbol" w:cs="Symbol"/>
          <w:sz w:val="28"/>
          <w:szCs w:val="28"/>
        </w:rPr>
        <w:t></w:t>
      </w:r>
      <w:r w:rsidRPr="0062320C">
        <w:rPr>
          <w:rFonts w:ascii="Symbol" w:hAnsi="Symbol" w:cs="Symbol"/>
          <w:sz w:val="28"/>
          <w:szCs w:val="28"/>
        </w:rPr>
        <w:t></w:t>
      </w:r>
      <w:r w:rsidRPr="0062320C">
        <w:rPr>
          <w:sz w:val="28"/>
          <w:szCs w:val="28"/>
        </w:rPr>
        <w:t>оптимизация структуры муниципальной собственности;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rFonts w:ascii="Symbol" w:hAnsi="Symbol" w:cs="Symbol"/>
          <w:sz w:val="28"/>
          <w:szCs w:val="28"/>
        </w:rPr>
        <w:t></w:t>
      </w:r>
      <w:r w:rsidRPr="0062320C">
        <w:rPr>
          <w:rFonts w:ascii="Symbol" w:hAnsi="Symbol" w:cs="Symbol"/>
          <w:sz w:val="28"/>
          <w:szCs w:val="28"/>
        </w:rPr>
        <w:t></w:t>
      </w:r>
      <w:r w:rsidRPr="0062320C">
        <w:rPr>
          <w:sz w:val="28"/>
          <w:szCs w:val="28"/>
        </w:rPr>
        <w:t>повышение эффективности использования муниципального имущества (отчуждение малоэффективных объектов муниципальной собственности и муниципального имущества, использование которого не соответствует целям и задачам деятельности органов местного самоуправления);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rFonts w:ascii="Symbol" w:hAnsi="Symbol" w:cs="Symbol"/>
          <w:sz w:val="28"/>
          <w:szCs w:val="28"/>
        </w:rPr>
        <w:t></w:t>
      </w:r>
      <w:r w:rsidRPr="0062320C">
        <w:rPr>
          <w:rFonts w:ascii="Symbol" w:hAnsi="Symbol" w:cs="Symbol"/>
          <w:sz w:val="28"/>
          <w:szCs w:val="28"/>
        </w:rPr>
        <w:t></w:t>
      </w:r>
      <w:r w:rsidRPr="0062320C">
        <w:rPr>
          <w:sz w:val="28"/>
          <w:szCs w:val="28"/>
        </w:rPr>
        <w:t>стимулирование привлечения инвестиций в реальный сектор экономики сельского поселения;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rFonts w:ascii="Symbol" w:hAnsi="Symbol" w:cs="Symbol"/>
          <w:sz w:val="28"/>
          <w:szCs w:val="28"/>
        </w:rPr>
        <w:t></w:t>
      </w:r>
      <w:r w:rsidRPr="0062320C">
        <w:rPr>
          <w:rFonts w:ascii="Symbol" w:hAnsi="Symbol" w:cs="Symbol"/>
          <w:sz w:val="28"/>
          <w:szCs w:val="28"/>
        </w:rPr>
        <w:t></w:t>
      </w:r>
      <w:r w:rsidRPr="0062320C">
        <w:rPr>
          <w:sz w:val="28"/>
          <w:szCs w:val="28"/>
        </w:rPr>
        <w:t>формирование доходов местного бюджета.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sz w:val="28"/>
          <w:szCs w:val="28"/>
        </w:rPr>
        <w:t xml:space="preserve">1.3. Основными принципами приватизации муниципального имущества </w:t>
      </w:r>
      <w:r>
        <w:rPr>
          <w:sz w:val="28"/>
          <w:szCs w:val="28"/>
        </w:rPr>
        <w:t>Дубров</w:t>
      </w:r>
      <w:r w:rsidRPr="0062320C">
        <w:rPr>
          <w:sz w:val="28"/>
          <w:szCs w:val="28"/>
        </w:rPr>
        <w:t>ского сельского поселения являются: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rFonts w:ascii="Symbol" w:hAnsi="Symbol" w:cs="Symbol"/>
          <w:sz w:val="28"/>
          <w:szCs w:val="28"/>
        </w:rPr>
        <w:t></w:t>
      </w:r>
      <w:r w:rsidRPr="0062320C">
        <w:rPr>
          <w:rFonts w:ascii="Symbol" w:hAnsi="Symbol" w:cs="Symbol"/>
          <w:sz w:val="28"/>
          <w:szCs w:val="28"/>
        </w:rPr>
        <w:t></w:t>
      </w:r>
      <w:r w:rsidRPr="0062320C">
        <w:rPr>
          <w:sz w:val="28"/>
          <w:szCs w:val="28"/>
        </w:rPr>
        <w:t>обеспечение максимальной бюджетной эффективности приватизации</w:t>
      </w:r>
    </w:p>
    <w:p w:rsidR="0062320C" w:rsidRPr="0062320C" w:rsidRDefault="0062320C" w:rsidP="0062320C">
      <w:pPr>
        <w:pStyle w:val="a3"/>
        <w:jc w:val="both"/>
        <w:rPr>
          <w:sz w:val="28"/>
          <w:szCs w:val="28"/>
        </w:rPr>
      </w:pPr>
      <w:r w:rsidRPr="0062320C">
        <w:rPr>
          <w:sz w:val="28"/>
          <w:szCs w:val="28"/>
        </w:rPr>
        <w:t>каждого объекта муниципального имущества;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rFonts w:ascii="Symbol" w:hAnsi="Symbol" w:cs="Symbol"/>
          <w:sz w:val="28"/>
          <w:szCs w:val="28"/>
        </w:rPr>
        <w:t></w:t>
      </w:r>
      <w:r w:rsidRPr="0062320C">
        <w:rPr>
          <w:rFonts w:ascii="Symbol" w:hAnsi="Symbol" w:cs="Symbol"/>
          <w:sz w:val="28"/>
          <w:szCs w:val="28"/>
        </w:rPr>
        <w:t></w:t>
      </w:r>
      <w:r w:rsidRPr="0062320C">
        <w:rPr>
          <w:sz w:val="28"/>
          <w:szCs w:val="28"/>
        </w:rPr>
        <w:t>признание равенства покупателей муниципального имущества и открытости деятельности органов местного самоуправления;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rFonts w:ascii="Symbol" w:hAnsi="Symbol" w:cs="Symbol"/>
          <w:sz w:val="28"/>
          <w:szCs w:val="28"/>
        </w:rPr>
        <w:t></w:t>
      </w:r>
      <w:r w:rsidRPr="0062320C">
        <w:rPr>
          <w:rFonts w:ascii="Symbol" w:hAnsi="Symbol" w:cs="Symbol"/>
          <w:sz w:val="28"/>
          <w:szCs w:val="28"/>
        </w:rPr>
        <w:t></w:t>
      </w:r>
      <w:r w:rsidRPr="0062320C">
        <w:rPr>
          <w:sz w:val="28"/>
          <w:szCs w:val="28"/>
        </w:rPr>
        <w:t>возмездная основа.</w:t>
      </w: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rFonts w:cs="Helvetica"/>
          <w:sz w:val="28"/>
          <w:szCs w:val="28"/>
        </w:rPr>
        <w:t>1.4.</w:t>
      </w:r>
      <w:r w:rsidRPr="0062320C">
        <w:rPr>
          <w:rFonts w:cs="Helvetica"/>
          <w:color w:val="444444"/>
          <w:sz w:val="28"/>
          <w:szCs w:val="28"/>
        </w:rPr>
        <w:t xml:space="preserve"> </w:t>
      </w:r>
      <w:r w:rsidRPr="0062320C">
        <w:rPr>
          <w:sz w:val="28"/>
          <w:szCs w:val="28"/>
        </w:rPr>
        <w:t>Оценка приватизируемого имущества производится независимым оценщиком.</w:t>
      </w:r>
    </w:p>
    <w:p w:rsidR="0062320C" w:rsidRDefault="0062320C" w:rsidP="0062320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2320C" w:rsidRDefault="0062320C" w:rsidP="0062320C">
      <w:pPr>
        <w:pStyle w:val="a3"/>
        <w:ind w:firstLine="708"/>
        <w:jc w:val="both"/>
        <w:rPr>
          <w:b/>
          <w:sz w:val="28"/>
          <w:szCs w:val="28"/>
        </w:rPr>
      </w:pPr>
    </w:p>
    <w:p w:rsidR="0062320C" w:rsidRDefault="0062320C" w:rsidP="0062320C">
      <w:pPr>
        <w:pStyle w:val="a3"/>
        <w:ind w:firstLine="708"/>
        <w:jc w:val="both"/>
        <w:rPr>
          <w:b/>
          <w:sz w:val="28"/>
          <w:szCs w:val="28"/>
        </w:rPr>
      </w:pPr>
    </w:p>
    <w:p w:rsidR="0062320C" w:rsidRDefault="0062320C" w:rsidP="0062320C">
      <w:pPr>
        <w:pStyle w:val="a3"/>
        <w:ind w:firstLine="708"/>
        <w:jc w:val="both"/>
        <w:rPr>
          <w:b/>
          <w:sz w:val="28"/>
          <w:szCs w:val="28"/>
        </w:rPr>
      </w:pPr>
    </w:p>
    <w:p w:rsidR="0062320C" w:rsidRDefault="0062320C" w:rsidP="0062320C">
      <w:pPr>
        <w:pStyle w:val="a3"/>
        <w:ind w:firstLine="708"/>
        <w:jc w:val="both"/>
        <w:rPr>
          <w:b/>
          <w:sz w:val="28"/>
          <w:szCs w:val="28"/>
        </w:rPr>
      </w:pPr>
    </w:p>
    <w:p w:rsidR="0062320C" w:rsidRDefault="0062320C" w:rsidP="0062320C">
      <w:pPr>
        <w:pStyle w:val="a3"/>
        <w:ind w:firstLine="708"/>
        <w:jc w:val="both"/>
        <w:rPr>
          <w:b/>
          <w:sz w:val="28"/>
          <w:szCs w:val="28"/>
        </w:rPr>
      </w:pPr>
    </w:p>
    <w:p w:rsidR="0062320C" w:rsidRDefault="0062320C" w:rsidP="0062320C">
      <w:pPr>
        <w:pStyle w:val="a3"/>
        <w:ind w:firstLine="708"/>
        <w:jc w:val="both"/>
        <w:rPr>
          <w:b/>
          <w:sz w:val="28"/>
          <w:szCs w:val="28"/>
        </w:rPr>
      </w:pPr>
    </w:p>
    <w:p w:rsidR="0062320C" w:rsidRDefault="0062320C" w:rsidP="0062320C">
      <w:pPr>
        <w:pStyle w:val="a3"/>
        <w:ind w:firstLine="708"/>
        <w:jc w:val="both"/>
        <w:rPr>
          <w:b/>
          <w:sz w:val="28"/>
          <w:szCs w:val="28"/>
        </w:rPr>
      </w:pPr>
    </w:p>
    <w:p w:rsidR="0062320C" w:rsidRDefault="0062320C" w:rsidP="0062320C">
      <w:pPr>
        <w:pStyle w:val="a3"/>
        <w:ind w:firstLine="708"/>
        <w:jc w:val="both"/>
        <w:rPr>
          <w:b/>
          <w:sz w:val="28"/>
          <w:szCs w:val="28"/>
        </w:rPr>
      </w:pPr>
      <w:r w:rsidRPr="0062320C">
        <w:rPr>
          <w:b/>
          <w:sz w:val="28"/>
          <w:szCs w:val="28"/>
        </w:rPr>
        <w:lastRenderedPageBreak/>
        <w:t xml:space="preserve">Раздел 2. </w:t>
      </w:r>
      <w:r>
        <w:rPr>
          <w:b/>
          <w:sz w:val="28"/>
          <w:szCs w:val="28"/>
        </w:rPr>
        <w:t xml:space="preserve">Перечень </w:t>
      </w:r>
      <w:r w:rsidRPr="0062320C">
        <w:rPr>
          <w:b/>
          <w:sz w:val="28"/>
          <w:szCs w:val="28"/>
        </w:rPr>
        <w:t xml:space="preserve">имущества, находящегося в собственности </w:t>
      </w:r>
      <w:r>
        <w:rPr>
          <w:b/>
          <w:sz w:val="28"/>
          <w:szCs w:val="28"/>
        </w:rPr>
        <w:t>Дубровского</w:t>
      </w:r>
      <w:r w:rsidRPr="0062320C">
        <w:rPr>
          <w:b/>
          <w:sz w:val="28"/>
          <w:szCs w:val="28"/>
        </w:rPr>
        <w:t xml:space="preserve"> сельского поселения, пл</w:t>
      </w:r>
      <w:r w:rsidR="00A36C50">
        <w:rPr>
          <w:b/>
          <w:sz w:val="28"/>
          <w:szCs w:val="28"/>
        </w:rPr>
        <w:t xml:space="preserve">анируемого к приватизации в </w:t>
      </w:r>
      <w:r w:rsidR="0064314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году</w:t>
      </w:r>
    </w:p>
    <w:p w:rsidR="00942067" w:rsidRPr="0062320C" w:rsidRDefault="00942067" w:rsidP="0062320C">
      <w:pPr>
        <w:pStyle w:val="a3"/>
        <w:ind w:firstLine="708"/>
        <w:jc w:val="both"/>
        <w:rPr>
          <w:b/>
          <w:sz w:val="28"/>
          <w:szCs w:val="28"/>
        </w:rPr>
      </w:pPr>
    </w:p>
    <w:tbl>
      <w:tblPr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082"/>
        <w:gridCol w:w="2835"/>
        <w:gridCol w:w="1871"/>
      </w:tblGrid>
      <w:tr w:rsidR="00A64C4B" w:rsidRPr="00A64C4B" w:rsidTr="00942067">
        <w:trPr>
          <w:trHeight w:val="7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B" w:rsidRPr="00A64C4B" w:rsidRDefault="00A64C4B" w:rsidP="00763904">
            <w:pPr>
              <w:pStyle w:val="a3"/>
              <w:jc w:val="center"/>
              <w:rPr>
                <w:rFonts w:eastAsia="Times New Roman" w:cs="Times New Roman"/>
                <w:szCs w:val="24"/>
              </w:rPr>
            </w:pPr>
            <w:r w:rsidRPr="00A64C4B">
              <w:rPr>
                <w:szCs w:val="24"/>
              </w:rPr>
              <w:t xml:space="preserve">№ </w:t>
            </w:r>
            <w:proofErr w:type="spellStart"/>
            <w:proofErr w:type="gramStart"/>
            <w:r w:rsidRPr="00A64C4B">
              <w:rPr>
                <w:szCs w:val="24"/>
              </w:rPr>
              <w:t>п</w:t>
            </w:r>
            <w:proofErr w:type="spellEnd"/>
            <w:proofErr w:type="gramEnd"/>
            <w:r w:rsidRPr="00A64C4B">
              <w:rPr>
                <w:szCs w:val="24"/>
              </w:rPr>
              <w:t>/</w:t>
            </w:r>
            <w:proofErr w:type="spellStart"/>
            <w:r w:rsidRPr="00A64C4B">
              <w:rPr>
                <w:szCs w:val="24"/>
              </w:rPr>
              <w:t>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B" w:rsidRPr="00A64C4B" w:rsidRDefault="00A64C4B" w:rsidP="00763904">
            <w:pPr>
              <w:pStyle w:val="a3"/>
              <w:jc w:val="center"/>
              <w:rPr>
                <w:rFonts w:eastAsia="Times New Roman" w:cs="Times New Roman"/>
                <w:szCs w:val="24"/>
              </w:rPr>
            </w:pPr>
            <w:r w:rsidRPr="00A64C4B">
              <w:rPr>
                <w:szCs w:val="24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B" w:rsidRPr="00A64C4B" w:rsidRDefault="00A64C4B" w:rsidP="00763904">
            <w:pPr>
              <w:pStyle w:val="a3"/>
              <w:jc w:val="center"/>
              <w:rPr>
                <w:rFonts w:eastAsia="Times New Roman" w:cs="Times New Roman"/>
                <w:szCs w:val="24"/>
              </w:rPr>
            </w:pPr>
            <w:r w:rsidRPr="00A64C4B">
              <w:rPr>
                <w:szCs w:val="24"/>
              </w:rPr>
              <w:t>Местонахождение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4B" w:rsidRPr="00A64C4B" w:rsidRDefault="00A64C4B" w:rsidP="00763904">
            <w:pPr>
              <w:pStyle w:val="a3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A64C4B">
              <w:rPr>
                <w:szCs w:val="24"/>
              </w:rPr>
              <w:t>Ориентиро</w:t>
            </w:r>
            <w:r>
              <w:rPr>
                <w:szCs w:val="24"/>
              </w:rPr>
              <w:t>-</w:t>
            </w:r>
            <w:r w:rsidRPr="00A64C4B">
              <w:rPr>
                <w:szCs w:val="24"/>
              </w:rPr>
              <w:t>вочный</w:t>
            </w:r>
            <w:proofErr w:type="spellEnd"/>
            <w:proofErr w:type="gramEnd"/>
            <w:r w:rsidRPr="00A64C4B">
              <w:rPr>
                <w:szCs w:val="24"/>
              </w:rPr>
              <w:t xml:space="preserve"> срок приватизации</w:t>
            </w:r>
          </w:p>
        </w:tc>
      </w:tr>
      <w:tr w:rsidR="00942067" w:rsidRPr="00A64C4B" w:rsidTr="00942067">
        <w:trPr>
          <w:trHeight w:val="26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7" w:rsidRPr="00A64C4B" w:rsidRDefault="00942067" w:rsidP="0062320C">
            <w:pPr>
              <w:pStyle w:val="a3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67" w:rsidRDefault="00942067" w:rsidP="007E2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08">
              <w:rPr>
                <w:rFonts w:eastAsiaTheme="minorHAnsi"/>
                <w:lang w:eastAsia="en-US"/>
              </w:rPr>
              <w:t xml:space="preserve">Автомобиль легковой </w:t>
            </w:r>
          </w:p>
          <w:p w:rsidR="00942067" w:rsidRDefault="00942067" w:rsidP="007E2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HYUNDAI</w:t>
            </w:r>
            <w:r w:rsidRPr="00D5671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GETZ</w:t>
            </w:r>
            <w:r w:rsidRPr="00D5671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GL</w:t>
            </w:r>
            <w:r w:rsidRPr="00D5671F">
              <w:rPr>
                <w:rFonts w:eastAsiaTheme="minorHAnsi"/>
                <w:lang w:eastAsia="en-US"/>
              </w:rPr>
              <w:t xml:space="preserve"> 1.4 </w:t>
            </w:r>
            <w:r>
              <w:rPr>
                <w:rFonts w:eastAsiaTheme="minorHAnsi"/>
                <w:lang w:val="en-US" w:eastAsia="en-US"/>
              </w:rPr>
              <w:t>MT</w:t>
            </w:r>
            <w:r w:rsidRPr="00893C08">
              <w:rPr>
                <w:rFonts w:eastAsiaTheme="minorHAnsi"/>
                <w:lang w:eastAsia="en-US"/>
              </w:rPr>
              <w:t>, регистрационный знак</w:t>
            </w:r>
            <w:r>
              <w:rPr>
                <w:rFonts w:eastAsiaTheme="minorHAnsi"/>
                <w:lang w:eastAsia="en-US"/>
              </w:rPr>
              <w:t xml:space="preserve"> К990МС 174, 2010 </w:t>
            </w:r>
            <w:r w:rsidRPr="00893C08">
              <w:rPr>
                <w:rFonts w:eastAsiaTheme="minorHAnsi"/>
                <w:lang w:eastAsia="en-US"/>
              </w:rPr>
              <w:t>года выпуска, идентификационный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893C08">
              <w:rPr>
                <w:rFonts w:eastAsiaTheme="minorHAnsi"/>
                <w:lang w:eastAsia="en-US"/>
              </w:rPr>
              <w:t xml:space="preserve">номер 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942067" w:rsidRPr="00893C08" w:rsidRDefault="00942067" w:rsidP="007E2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08">
              <w:rPr>
                <w:rFonts w:eastAsiaTheme="minorHAnsi"/>
                <w:lang w:eastAsia="en-US"/>
              </w:rPr>
              <w:t xml:space="preserve">№ </w:t>
            </w:r>
            <w:r>
              <w:rPr>
                <w:rFonts w:eastAsiaTheme="minorHAnsi"/>
                <w:lang w:eastAsia="en-US"/>
              </w:rPr>
              <w:t>КМНВТ51</w:t>
            </w:r>
            <w:r>
              <w:rPr>
                <w:rFonts w:eastAsiaTheme="minorHAnsi"/>
                <w:lang w:val="en-US" w:eastAsia="en-US"/>
              </w:rPr>
              <w:t>DAAU</w:t>
            </w:r>
            <w:r w:rsidRPr="00933388">
              <w:rPr>
                <w:rFonts w:eastAsiaTheme="minorHAnsi"/>
                <w:lang w:eastAsia="en-US"/>
              </w:rPr>
              <w:t>992316</w:t>
            </w:r>
            <w:r w:rsidRPr="00893C08">
              <w:rPr>
                <w:rFonts w:eastAsiaTheme="minorHAnsi"/>
                <w:lang w:eastAsia="en-US"/>
              </w:rPr>
              <w:t xml:space="preserve">, </w:t>
            </w:r>
          </w:p>
          <w:p w:rsidR="00942067" w:rsidRPr="00933388" w:rsidRDefault="00942067" w:rsidP="007E2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Pr="00893C08">
              <w:rPr>
                <w:rFonts w:eastAsiaTheme="minorHAnsi"/>
                <w:lang w:eastAsia="en-US"/>
              </w:rPr>
              <w:t xml:space="preserve">двигателя: </w:t>
            </w:r>
            <w:r>
              <w:rPr>
                <w:rFonts w:eastAsiaTheme="minorHAnsi"/>
                <w:lang w:val="en-US" w:eastAsia="en-US"/>
              </w:rPr>
              <w:t>G</w:t>
            </w:r>
            <w:r w:rsidRPr="00933388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val="en-US" w:eastAsia="en-US"/>
              </w:rPr>
              <w:t>EE</w:t>
            </w:r>
            <w:r w:rsidRPr="0093338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A</w:t>
            </w:r>
            <w:r w:rsidRPr="00933388">
              <w:rPr>
                <w:rFonts w:eastAsiaTheme="minorHAnsi"/>
                <w:lang w:eastAsia="en-US"/>
              </w:rPr>
              <w:t>611472</w:t>
            </w:r>
            <w:r w:rsidRPr="00893C08">
              <w:rPr>
                <w:rFonts w:eastAsiaTheme="minorHAnsi"/>
                <w:lang w:eastAsia="en-US"/>
              </w:rPr>
              <w:t xml:space="preserve">, </w:t>
            </w:r>
          </w:p>
          <w:p w:rsidR="00942067" w:rsidRPr="00893C08" w:rsidRDefault="00942067" w:rsidP="007E2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08">
              <w:rPr>
                <w:rFonts w:eastAsiaTheme="minorHAnsi"/>
                <w:lang w:eastAsia="en-US"/>
              </w:rPr>
              <w:t>цвет кузова –</w:t>
            </w:r>
            <w:r w:rsidRPr="0093338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красный</w:t>
            </w:r>
            <w:r w:rsidRPr="00893C08">
              <w:rPr>
                <w:rFonts w:eastAsiaTheme="minorHAnsi"/>
                <w:lang w:eastAsia="en-US"/>
              </w:rPr>
              <w:t>,</w:t>
            </w:r>
          </w:p>
          <w:p w:rsidR="00942067" w:rsidRDefault="00942067" w:rsidP="007E2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мощность двигателя 97 </w:t>
            </w:r>
            <w:r w:rsidRPr="00893C08">
              <w:rPr>
                <w:rFonts w:eastAsiaTheme="minorHAnsi"/>
                <w:lang w:eastAsia="en-US"/>
              </w:rPr>
              <w:t>л. с.,</w:t>
            </w:r>
            <w:r>
              <w:rPr>
                <w:rFonts w:eastAsiaTheme="minorHAnsi"/>
                <w:lang w:eastAsia="en-US"/>
              </w:rPr>
              <w:t xml:space="preserve"> 71,3 кВт</w:t>
            </w:r>
          </w:p>
          <w:p w:rsidR="00942067" w:rsidRPr="00893C08" w:rsidRDefault="00942067" w:rsidP="007E24C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3C08">
              <w:rPr>
                <w:rFonts w:eastAsiaTheme="minorHAnsi"/>
                <w:lang w:eastAsia="en-US"/>
              </w:rPr>
              <w:t>тип двигателя –</w:t>
            </w:r>
            <w:r>
              <w:rPr>
                <w:rFonts w:eastAsiaTheme="minorHAnsi"/>
                <w:lang w:eastAsia="en-US"/>
              </w:rPr>
              <w:t xml:space="preserve"> бензиновый</w:t>
            </w:r>
          </w:p>
          <w:p w:rsidR="00942067" w:rsidRPr="00893C08" w:rsidRDefault="00942067" w:rsidP="007E24C7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7" w:rsidRDefault="00942067" w:rsidP="007E24C7">
            <w:pPr>
              <w:jc w:val="both"/>
            </w:pPr>
            <w:r w:rsidRPr="00893C08">
              <w:t>Челябинская область, Красноармейский район, п.</w:t>
            </w:r>
            <w:r>
              <w:t xml:space="preserve"> </w:t>
            </w:r>
            <w:r w:rsidRPr="00893C08">
              <w:t xml:space="preserve">Дубровка, ул. </w:t>
            </w:r>
            <w:r>
              <w:t>Ленина,</w:t>
            </w:r>
          </w:p>
          <w:p w:rsidR="00942067" w:rsidRPr="00893C08" w:rsidRDefault="00942067" w:rsidP="007E24C7">
            <w:pPr>
              <w:jc w:val="both"/>
            </w:pPr>
            <w:r>
              <w:t>д. № 1а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67" w:rsidRPr="00893C08" w:rsidRDefault="00942067" w:rsidP="007E24C7">
            <w:proofErr w:type="gramStart"/>
            <w:r>
              <w:t>Ш</w:t>
            </w:r>
            <w:proofErr w:type="gramEnd"/>
            <w:r>
              <w:t xml:space="preserve"> </w:t>
            </w:r>
            <w:r w:rsidRPr="00893C08">
              <w:t>-</w:t>
            </w:r>
            <w:r>
              <w:t xml:space="preserve"> </w:t>
            </w:r>
            <w:r w:rsidRPr="00893C08">
              <w:rPr>
                <w:lang w:val="en-US"/>
              </w:rPr>
              <w:t>IV</w:t>
            </w:r>
            <w:r w:rsidRPr="00D5671F">
              <w:t xml:space="preserve"> </w:t>
            </w:r>
            <w:r w:rsidRPr="00893C08">
              <w:t xml:space="preserve"> квартал </w:t>
            </w:r>
          </w:p>
          <w:p w:rsidR="00942067" w:rsidRPr="00893C08" w:rsidRDefault="00643142" w:rsidP="007E24C7">
            <w:r>
              <w:t>2021</w:t>
            </w:r>
            <w:r w:rsidR="00942067" w:rsidRPr="00893C08">
              <w:t xml:space="preserve"> г</w:t>
            </w:r>
            <w:r w:rsidR="00942067">
              <w:t>ода</w:t>
            </w:r>
          </w:p>
        </w:tc>
      </w:tr>
    </w:tbl>
    <w:p w:rsidR="0062320C" w:rsidRDefault="0062320C" w:rsidP="006232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2320C" w:rsidRPr="0062320C" w:rsidRDefault="0062320C" w:rsidP="0062320C">
      <w:pPr>
        <w:pStyle w:val="a3"/>
        <w:jc w:val="both"/>
        <w:rPr>
          <w:b/>
          <w:sz w:val="28"/>
          <w:szCs w:val="28"/>
        </w:rPr>
      </w:pPr>
      <w:r w:rsidRPr="0062320C">
        <w:rPr>
          <w:b/>
          <w:sz w:val="28"/>
          <w:szCs w:val="28"/>
        </w:rPr>
        <w:t>Разд</w:t>
      </w:r>
      <w:r w:rsidR="00942067">
        <w:rPr>
          <w:b/>
          <w:sz w:val="28"/>
          <w:szCs w:val="28"/>
        </w:rPr>
        <w:t>ел 3. Экономическое обоснование</w:t>
      </w:r>
    </w:p>
    <w:p w:rsidR="0062320C" w:rsidRPr="0062320C" w:rsidRDefault="0062320C" w:rsidP="0062320C">
      <w:pPr>
        <w:pStyle w:val="a3"/>
        <w:jc w:val="both"/>
        <w:rPr>
          <w:sz w:val="28"/>
          <w:szCs w:val="28"/>
        </w:rPr>
      </w:pPr>
    </w:p>
    <w:p w:rsidR="0062320C" w:rsidRPr="0062320C" w:rsidRDefault="0062320C" w:rsidP="0062320C">
      <w:pPr>
        <w:pStyle w:val="a3"/>
        <w:ind w:firstLine="708"/>
        <w:jc w:val="both"/>
        <w:rPr>
          <w:sz w:val="28"/>
          <w:szCs w:val="28"/>
        </w:rPr>
      </w:pPr>
      <w:r w:rsidRPr="0062320C">
        <w:rPr>
          <w:sz w:val="28"/>
          <w:szCs w:val="28"/>
        </w:rPr>
        <w:t>Планируемый дохо</w:t>
      </w:r>
      <w:r>
        <w:rPr>
          <w:sz w:val="28"/>
          <w:szCs w:val="28"/>
        </w:rPr>
        <w:t>д</w:t>
      </w:r>
      <w:r w:rsidR="00643142">
        <w:rPr>
          <w:sz w:val="28"/>
          <w:szCs w:val="28"/>
        </w:rPr>
        <w:t xml:space="preserve"> от приватизации объектов в 2021</w:t>
      </w:r>
      <w:r w:rsidRPr="0062320C">
        <w:rPr>
          <w:sz w:val="28"/>
          <w:szCs w:val="28"/>
        </w:rPr>
        <w:t xml:space="preserve"> году составит </w:t>
      </w:r>
      <w:r w:rsidR="00A36C50">
        <w:rPr>
          <w:sz w:val="28"/>
          <w:szCs w:val="28"/>
        </w:rPr>
        <w:t>120 000,00</w:t>
      </w:r>
      <w:r w:rsidRPr="0062320C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62320C">
        <w:rPr>
          <w:sz w:val="28"/>
          <w:szCs w:val="28"/>
        </w:rPr>
        <w:t>.</w:t>
      </w:r>
    </w:p>
    <w:p w:rsidR="0062320C" w:rsidRDefault="0062320C" w:rsidP="0062320C">
      <w:pPr>
        <w:jc w:val="right"/>
      </w:pP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A64C4B">
      <w:footerReference w:type="default" r:id="rId6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72" w:rsidRPr="00A64C4B" w:rsidRDefault="00F40272" w:rsidP="00A64C4B">
      <w:pPr>
        <w:pStyle w:val="a3"/>
        <w:rPr>
          <w:rFonts w:eastAsia="Times New Roman" w:cs="Times New Roman"/>
          <w:szCs w:val="24"/>
          <w:lang w:eastAsia="ru-RU"/>
        </w:rPr>
      </w:pPr>
      <w:r>
        <w:separator/>
      </w:r>
    </w:p>
  </w:endnote>
  <w:endnote w:type="continuationSeparator" w:id="0">
    <w:p w:rsidR="00F40272" w:rsidRPr="00A64C4B" w:rsidRDefault="00F40272" w:rsidP="00A64C4B">
      <w:pPr>
        <w:pStyle w:val="a3"/>
        <w:rPr>
          <w:rFonts w:eastAsia="Times New Roman" w:cs="Times New Roman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4B" w:rsidRDefault="00A64C4B">
    <w:pPr>
      <w:pStyle w:val="a6"/>
      <w:jc w:val="right"/>
    </w:pPr>
  </w:p>
  <w:p w:rsidR="00A64C4B" w:rsidRDefault="00A64C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72" w:rsidRPr="00A64C4B" w:rsidRDefault="00F40272" w:rsidP="00A64C4B">
      <w:pPr>
        <w:pStyle w:val="a3"/>
        <w:rPr>
          <w:rFonts w:eastAsia="Times New Roman" w:cs="Times New Roman"/>
          <w:szCs w:val="24"/>
          <w:lang w:eastAsia="ru-RU"/>
        </w:rPr>
      </w:pPr>
      <w:r>
        <w:separator/>
      </w:r>
    </w:p>
  </w:footnote>
  <w:footnote w:type="continuationSeparator" w:id="0">
    <w:p w:rsidR="00F40272" w:rsidRPr="00A64C4B" w:rsidRDefault="00F40272" w:rsidP="00A64C4B">
      <w:pPr>
        <w:pStyle w:val="a3"/>
        <w:rPr>
          <w:rFonts w:eastAsia="Times New Roman" w:cs="Times New Roman"/>
          <w:szCs w:val="24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CA"/>
    <w:rsid w:val="00017972"/>
    <w:rsid w:val="0003500E"/>
    <w:rsid w:val="000542C5"/>
    <w:rsid w:val="000B1D5B"/>
    <w:rsid w:val="00222C5E"/>
    <w:rsid w:val="00292B44"/>
    <w:rsid w:val="002B2383"/>
    <w:rsid w:val="002B5A56"/>
    <w:rsid w:val="003429E8"/>
    <w:rsid w:val="003837B6"/>
    <w:rsid w:val="003C782A"/>
    <w:rsid w:val="003F5976"/>
    <w:rsid w:val="0056273C"/>
    <w:rsid w:val="0062320C"/>
    <w:rsid w:val="00643142"/>
    <w:rsid w:val="006B596F"/>
    <w:rsid w:val="00733ABC"/>
    <w:rsid w:val="007607DE"/>
    <w:rsid w:val="00784ACA"/>
    <w:rsid w:val="0083397D"/>
    <w:rsid w:val="008464A1"/>
    <w:rsid w:val="0088794B"/>
    <w:rsid w:val="00900575"/>
    <w:rsid w:val="00925BD2"/>
    <w:rsid w:val="00942067"/>
    <w:rsid w:val="00996D24"/>
    <w:rsid w:val="009A1602"/>
    <w:rsid w:val="009A74CD"/>
    <w:rsid w:val="00A36C50"/>
    <w:rsid w:val="00A56606"/>
    <w:rsid w:val="00A64C4B"/>
    <w:rsid w:val="00AB6893"/>
    <w:rsid w:val="00AE1D15"/>
    <w:rsid w:val="00B03793"/>
    <w:rsid w:val="00B110CC"/>
    <w:rsid w:val="00B245BF"/>
    <w:rsid w:val="00B276E9"/>
    <w:rsid w:val="00B3184A"/>
    <w:rsid w:val="00B667FC"/>
    <w:rsid w:val="00B77514"/>
    <w:rsid w:val="00B877ED"/>
    <w:rsid w:val="00BC0BEF"/>
    <w:rsid w:val="00C74EAA"/>
    <w:rsid w:val="00C850EF"/>
    <w:rsid w:val="00C91A71"/>
    <w:rsid w:val="00CB45DA"/>
    <w:rsid w:val="00D34645"/>
    <w:rsid w:val="00DA2BAE"/>
    <w:rsid w:val="00EC6937"/>
    <w:rsid w:val="00F40272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0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4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4C4B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4C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4C4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42</cp:revision>
  <cp:lastPrinted>2021-08-24T09:14:00Z</cp:lastPrinted>
  <dcterms:created xsi:type="dcterms:W3CDTF">2013-07-01T02:44:00Z</dcterms:created>
  <dcterms:modified xsi:type="dcterms:W3CDTF">2021-08-24T09:14:00Z</dcterms:modified>
</cp:coreProperties>
</file>